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60EF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40"/>
          <w:szCs w:val="40"/>
          <w:lang w:eastAsia="ru-RU"/>
        </w:rPr>
      </w:pPr>
      <w:proofErr w:type="spellStart"/>
      <w:r w:rsidRPr="00FB45CF">
        <w:rPr>
          <w:rFonts w:ascii="inherit" w:eastAsia="Times New Roman" w:hAnsi="inherit" w:cs="Segoe UI"/>
          <w:color w:val="050505"/>
          <w:sz w:val="40"/>
          <w:szCs w:val="40"/>
          <w:lang w:eastAsia="ru-RU"/>
        </w:rPr>
        <w:t>Техніка</w:t>
      </w:r>
      <w:proofErr w:type="spellEnd"/>
      <w:r w:rsidRPr="00FB45CF">
        <w:rPr>
          <w:rFonts w:ascii="inherit" w:eastAsia="Times New Roman" w:hAnsi="inherit" w:cs="Segoe UI"/>
          <w:color w:val="050505"/>
          <w:sz w:val="40"/>
          <w:szCs w:val="40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40"/>
          <w:szCs w:val="40"/>
          <w:lang w:eastAsia="ru-RU"/>
        </w:rPr>
        <w:t>роботи</w:t>
      </w:r>
      <w:proofErr w:type="spellEnd"/>
      <w:r w:rsidRPr="00FB45CF">
        <w:rPr>
          <w:rFonts w:ascii="inherit" w:eastAsia="Times New Roman" w:hAnsi="inherit" w:cs="Segoe UI"/>
          <w:color w:val="050505"/>
          <w:sz w:val="40"/>
          <w:szCs w:val="40"/>
          <w:lang w:eastAsia="ru-RU"/>
        </w:rPr>
        <w:t xml:space="preserve"> з </w:t>
      </w:r>
      <w:proofErr w:type="spellStart"/>
      <w:r w:rsidRPr="00FB45CF">
        <w:rPr>
          <w:rFonts w:ascii="inherit" w:eastAsia="Times New Roman" w:hAnsi="inherit" w:cs="Segoe UI"/>
          <w:color w:val="050505"/>
          <w:sz w:val="40"/>
          <w:szCs w:val="40"/>
          <w:lang w:eastAsia="ru-RU"/>
        </w:rPr>
        <w:t>емоціями</w:t>
      </w:r>
      <w:proofErr w:type="spellEnd"/>
      <w:r w:rsidRPr="00FB45CF">
        <w:rPr>
          <w:rFonts w:ascii="inherit" w:eastAsia="Times New Roman" w:hAnsi="inherit" w:cs="Segoe UI"/>
          <w:color w:val="050505"/>
          <w:sz w:val="40"/>
          <w:szCs w:val="40"/>
          <w:lang w:eastAsia="ru-RU"/>
        </w:rPr>
        <w:t xml:space="preserve"> «7-П» </w:t>
      </w:r>
    </w:p>
    <w:p w14:paraId="41F78D96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76490B27" wp14:editId="6B3DDA97">
            <wp:extent cx="153670" cy="153670"/>
            <wp:effectExtent l="0" t="0" r="0" b="0"/>
            <wp:docPr id="1" name="Рисунок 1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Ця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психологічна_техніка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використовується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формування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психологічної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готовності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до емоційно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виваженої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поведінки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в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стресових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ситуаціях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.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Кожний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крок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супроводжується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жестом,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що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допомагає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краще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засвоїти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цю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техніку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закріпити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крок на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рівні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тіла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3EF7C3C6" wp14:editId="421E5294">
            <wp:extent cx="153670" cy="153670"/>
            <wp:effectExtent l="0" t="0" r="0" b="0"/>
            <wp:docPr id="2" name="Рисунок 2" descr="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та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розуму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2052D4D4" wp14:editId="24BB936C">
            <wp:extent cx="153670" cy="153670"/>
            <wp:effectExtent l="0" t="0" r="0" b="0"/>
            <wp:docPr id="3" name="Рисунок 3" descr="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(за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допомогою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осмислення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для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чого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ти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це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робиш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).</w:t>
      </w:r>
    </w:p>
    <w:p w14:paraId="50FF8863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Якщо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тобі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складно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обійтися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певною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емоцією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(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наприклад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злість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сум, страх,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відраза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),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спробуй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пройти таким шляхом:</w:t>
      </w:r>
    </w:p>
    <w:p w14:paraId="76201015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﻿﻿﻿</w:t>
      </w: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4B1357DF" wp14:editId="401EE459">
            <wp:extent cx="153670" cy="153670"/>
            <wp:effectExtent l="0" t="0" r="0" b="0"/>
            <wp:docPr id="4" name="Рисунок 4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️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П-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Піймай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схопи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емоцію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. </w:t>
      </w:r>
    </w:p>
    <w:p w14:paraId="4715F8D4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7C2AF81B" wp14:editId="177D127B">
            <wp:extent cx="153670" cy="153670"/>
            <wp:effectExtent l="0" t="0" r="0" b="0"/>
            <wp:docPr id="5" name="Рисунок 5" descr="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Уявно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обома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руками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вхопи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цю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емоцію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. </w:t>
      </w:r>
    </w:p>
    <w:p w14:paraId="30F7B8F4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343AB71A" wp14:editId="4B8F1FAF">
            <wp:extent cx="153670" cy="153670"/>
            <wp:effectExtent l="0" t="0" r="0" b="0"/>
            <wp:docPr id="6" name="Рисунок 6" descr="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Так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відбувається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фіксація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наявності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переживання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розпізнавання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емоції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.</w:t>
      </w:r>
    </w:p>
    <w:p w14:paraId="2A7F3D9C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﻿﻿﻿</w:t>
      </w: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4CBF621A" wp14:editId="65235E01">
            <wp:extent cx="153670" cy="153670"/>
            <wp:effectExtent l="0" t="0" r="0" b="0"/>
            <wp:docPr id="7" name="Рисунок 7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️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П-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Продихай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неприємну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емоцію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. </w:t>
      </w:r>
    </w:p>
    <w:p w14:paraId="6E6B62C2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18DA2F0C" wp14:editId="054B9B4E">
            <wp:extent cx="153670" cy="153670"/>
            <wp:effectExtent l="0" t="0" r="0" b="0"/>
            <wp:docPr id="8" name="Рисунок 8" descr="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Обережно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поклали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руки на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живіт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і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глибоко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вдихай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видихай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(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видих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повільніший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).</w:t>
      </w:r>
    </w:p>
    <w:p w14:paraId="28B8AB8F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4091BECD" wp14:editId="3251928B">
            <wp:extent cx="153670" cy="153670"/>
            <wp:effectExtent l="0" t="0" r="0" b="0"/>
            <wp:docPr id="9" name="Рисунок 9" descr="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Глибоке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дихання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має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заспокійливий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вплив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.</w:t>
      </w:r>
    </w:p>
    <w:p w14:paraId="4F9A42D2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﻿﻿﻿</w:t>
      </w: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7E6FB0B0" wp14:editId="1DDA5A1C">
            <wp:extent cx="153670" cy="153670"/>
            <wp:effectExtent l="0" t="0" r="0" b="0"/>
            <wp:docPr id="10" name="Рисунок 10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3️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П-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Попий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водички. </w:t>
      </w:r>
    </w:p>
    <w:p w14:paraId="6C026321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5CBF958C" wp14:editId="3CD91099">
            <wp:extent cx="153670" cy="153670"/>
            <wp:effectExtent l="0" t="0" r="0" b="0"/>
            <wp:docPr id="11" name="Рисунок 11" descr="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6E5E9745" wp14:editId="3DDE1C2A">
            <wp:extent cx="153670" cy="153670"/>
            <wp:effectExtent l="0" t="0" r="0" b="0"/>
            <wp:docPr id="12" name="Рисунок 12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💧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Візьми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склянку до рук та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зосередься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повільних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ковтках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.</w:t>
      </w:r>
    </w:p>
    <w:p w14:paraId="32A1D7F5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0CEB58E5" wp14:editId="3BBDF04E">
            <wp:extent cx="153670" cy="153670"/>
            <wp:effectExtent l="0" t="0" r="0" b="0"/>
            <wp:docPr id="13" name="Рисунок 13" descr="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Прохолодна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вода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допомагає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прийти до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тями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у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стресі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.</w:t>
      </w:r>
    </w:p>
    <w:p w14:paraId="05E6AC4C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00B8B323" wp14:editId="48BCEE2D">
            <wp:extent cx="153670" cy="153670"/>
            <wp:effectExtent l="0" t="0" r="0" b="0"/>
            <wp:docPr id="14" name="Рисунок 14" descr="4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4️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П-</w:t>
      </w:r>
      <w:r w:rsidRPr="00FB45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﻿﻿﻿</w:t>
      </w:r>
      <w:proofErr w:type="spellStart"/>
      <w:r w:rsidRPr="00FB45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Потягнись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. </w:t>
      </w:r>
    </w:p>
    <w:p w14:paraId="7D6C8E5C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130A117D" wp14:editId="044D9EE3">
            <wp:extent cx="153670" cy="153670"/>
            <wp:effectExtent l="0" t="0" r="0" b="0"/>
            <wp:docPr id="15" name="Рисунок 15" descr="🧍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🧍‍♀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Спробуй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потягнутися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догори, в боки;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окремо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потягни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кожну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ногу, руку. </w:t>
      </w:r>
    </w:p>
    <w:p w14:paraId="489E6CD0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30D51FF7" wp14:editId="7B3814BA">
            <wp:extent cx="153670" cy="153670"/>
            <wp:effectExtent l="0" t="0" r="0" b="0"/>
            <wp:docPr id="16" name="Рисунок 16" descr="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Потягування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розтягування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зменшує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мʼязову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напругу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послаблює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емоції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.</w:t>
      </w:r>
    </w:p>
    <w:p w14:paraId="00C1381D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﻿﻿﻿</w:t>
      </w: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31802725" wp14:editId="1C6A8EC9">
            <wp:extent cx="153670" cy="153670"/>
            <wp:effectExtent l="0" t="0" r="0" b="0"/>
            <wp:docPr id="17" name="Рисунок 17" descr="5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5️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П-Подумай,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проаналізуй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! </w:t>
      </w:r>
    </w:p>
    <w:p w14:paraId="0F926E21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3EF46E6A" wp14:editId="423CB798">
            <wp:extent cx="153670" cy="153670"/>
            <wp:effectExtent l="0" t="0" r="0" b="0"/>
            <wp:docPr id="18" name="Рисунок 18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🤔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Руками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обійми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голову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чи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розмісти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долоні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біля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скронь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.</w:t>
      </w:r>
    </w:p>
    <w:p w14:paraId="7F97A74D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2E5C08F4" wp14:editId="1BD03E1A">
            <wp:extent cx="153670" cy="153670"/>
            <wp:effectExtent l="0" t="0" r="0" b="0"/>
            <wp:docPr id="19" name="Рисунок 19" descr="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Подумки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дай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відповіді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запитання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: </w:t>
      </w:r>
    </w:p>
    <w:p w14:paraId="77FA2CF8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1EEB2D89" wp14:editId="3F3E9C30">
            <wp:extent cx="153670" cy="153670"/>
            <wp:effectExtent l="0" t="0" r="0" b="0"/>
            <wp:docPr id="20" name="Рисунок 20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❓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Що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зараз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відбувається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?</w:t>
      </w:r>
    </w:p>
    <w:p w14:paraId="539C0F38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5FFAB8D9" wp14:editId="30924DC0">
            <wp:extent cx="153670" cy="153670"/>
            <wp:effectExtent l="0" t="0" r="0" b="0"/>
            <wp:docPr id="21" name="Рисунок 2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❓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Звідки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моя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емоція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?</w:t>
      </w:r>
    </w:p>
    <w:p w14:paraId="2500AB31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77BD8E52" wp14:editId="3E09DC3F">
            <wp:extent cx="153670" cy="153670"/>
            <wp:effectExtent l="0" t="0" r="0" b="0"/>
            <wp:docPr id="22" name="Рисунок 2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❓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Чого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я хочу?</w:t>
      </w:r>
    </w:p>
    <w:p w14:paraId="25B43418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1B532B7D" wp14:editId="60B822A4">
            <wp:extent cx="153670" cy="153670"/>
            <wp:effectExtent l="0" t="0" r="0" b="0"/>
            <wp:docPr id="23" name="Рисунок 2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❓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Як вчиню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наступного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разу за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аналогічної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ситуації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?</w:t>
      </w:r>
    </w:p>
    <w:p w14:paraId="0D3F4687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﻿﻿﻿</w:t>
      </w: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1315CB51" wp14:editId="46259ED1">
            <wp:extent cx="153670" cy="153670"/>
            <wp:effectExtent l="0" t="0" r="0" b="0"/>
            <wp:docPr id="24" name="Рисунок 24" descr="6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6️⃣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П-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Поклади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у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серце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позитив,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відкрий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його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радісних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емоцій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.</w:t>
      </w:r>
    </w:p>
    <w:p w14:paraId="4F81594C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2C4AA134" wp14:editId="4617033C">
            <wp:extent cx="153670" cy="153670"/>
            <wp:effectExtent l="0" t="0" r="0" b="0"/>
            <wp:docPr id="25" name="Рисунок 25" descr="🖐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🖐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7BE3E93D" wp14:editId="7177BE32">
            <wp:extent cx="153670" cy="153670"/>
            <wp:effectExtent l="0" t="0" r="0" b="0"/>
            <wp:docPr id="26" name="Рисунок 26" descr="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🫀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Приклади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руки до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серця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. </w:t>
      </w: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19C879E1" wp14:editId="3AF86E00">
            <wp:extent cx="153670" cy="153670"/>
            <wp:effectExtent l="0" t="0" r="0" b="0"/>
            <wp:docPr id="27" name="Рисунок 27" descr="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Природа не любить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по-рожнечі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тому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звільнене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від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негативної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емоції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місце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краще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заповнити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чимось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хорошим та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приємним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. </w:t>
      </w:r>
    </w:p>
    <w:p w14:paraId="304B918D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67A0D7DB" wp14:editId="2085CEF1">
            <wp:extent cx="153670" cy="153670"/>
            <wp:effectExtent l="0" t="0" r="0" b="0"/>
            <wp:docPr id="28" name="Рисунок 28" descr="7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7️⃣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П-</w:t>
      </w:r>
      <w:r w:rsidRPr="00FB45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﻿﻿﻿</w:t>
      </w:r>
      <w:proofErr w:type="spellStart"/>
      <w:r w:rsidRPr="00FB45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Подякуй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! </w:t>
      </w:r>
    </w:p>
    <w:p w14:paraId="5E1B9900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4860B9FC" wp14:editId="41CBC87F">
            <wp:extent cx="153670" cy="153670"/>
            <wp:effectExtent l="0" t="0" r="0" b="0"/>
            <wp:docPr id="29" name="Рисунок 29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Склади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долоні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перед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грудьми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.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Подякуй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долі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можливість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набувати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цінний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досвід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. </w:t>
      </w:r>
    </w:p>
    <w:p w14:paraId="63C9797A" w14:textId="77777777" w:rsidR="00FB45CF" w:rsidRPr="00FB45CF" w:rsidRDefault="00FB45CF" w:rsidP="00FB45C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FB45CF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41D782B5" wp14:editId="03BE3A0A">
            <wp:extent cx="153670" cy="153670"/>
            <wp:effectExtent l="0" t="0" r="0" b="0"/>
            <wp:docPr id="30" name="Рисунок 30" descr="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Це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формує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позитивне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мислення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вміння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бути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вдячними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що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впливає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напряму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здатність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бути </w:t>
      </w:r>
      <w:proofErr w:type="spellStart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щасливими</w:t>
      </w:r>
      <w:proofErr w:type="spellEnd"/>
      <w:r w:rsidRPr="00FB45CF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.</w:t>
      </w:r>
    </w:p>
    <w:p w14:paraId="43462D6A" w14:textId="77777777" w:rsidR="00A10DB2" w:rsidRPr="00FB45CF" w:rsidRDefault="00A10DB2">
      <w:pPr>
        <w:rPr>
          <w:sz w:val="28"/>
          <w:szCs w:val="28"/>
        </w:rPr>
      </w:pPr>
    </w:p>
    <w:sectPr w:rsidR="00A10DB2" w:rsidRPr="00FB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CF"/>
    <w:rsid w:val="007E5ABA"/>
    <w:rsid w:val="00A10DB2"/>
    <w:rsid w:val="00F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D9D1"/>
  <w15:docId w15:val="{0D126F8B-A2AF-42E2-86E2-9ED411CC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59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5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0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9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0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1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Пархоменко Максим</cp:lastModifiedBy>
  <cp:revision>2</cp:revision>
  <dcterms:created xsi:type="dcterms:W3CDTF">2023-04-27T07:52:00Z</dcterms:created>
  <dcterms:modified xsi:type="dcterms:W3CDTF">2023-04-27T07:52:00Z</dcterms:modified>
</cp:coreProperties>
</file>