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E0" w:rsidRPr="003462E0" w:rsidRDefault="003462E0" w:rsidP="003462E0">
      <w:pPr>
        <w:shd w:val="clear" w:color="auto" w:fill="FFFFFF"/>
        <w:spacing w:after="300" w:line="36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color="FFFFFF"/>
          <w:lang w:val="en-US" w:eastAsia="uk-UA" w:bidi="en-US"/>
        </w:rPr>
      </w:pPr>
      <w:r w:rsidRPr="003462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color="FFFFFF"/>
          <w:lang w:val="en-US" w:eastAsia="uk-UA" w:bidi="en-US"/>
        </w:rPr>
        <w:t>РЕКОМЕНДАЦІЇ БАТЬКАМ П’ЯТИКЛАСНИКІВ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Перша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умова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шкільного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успіху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п’ятикласника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–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безумовне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прийняття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незважаючи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невдачі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які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її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вже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спіткали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або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можуть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спіткати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Обов’язковий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прояв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батьками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інтересу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школи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класу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в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якому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вчиться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дитина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до кожного прожитого нею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шкільного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дня.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Неформальне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спілкування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зі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своєю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дитиною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після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шкільного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дня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Обов’язкове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знайомство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її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однокласниками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можливість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спілкування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дітей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ісля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школи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Неприпустимість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фізичних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засобів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впливу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залякування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критики 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адресу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особливо в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присутності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інших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(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членів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родини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однолітків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).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Врахування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темпераменту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період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адаптації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шкільного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навчання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.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Повільні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нетовариські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діти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набагато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довше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звикають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класу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швидко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втрачають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нього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інтерес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якщо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відчують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 боку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дорослих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і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однолітків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насильство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сарказм і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жорстокість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Надання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самостійності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в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навчальній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роботі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організація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обгрунтованого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контролю за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її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навчальною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діяльністю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Заохочення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і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тільки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успі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хами</w:t>
      </w:r>
      <w:proofErr w:type="spellEnd"/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у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навчанні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.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Моральне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стимулювання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досягнень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Розвиток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самоконтролю,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самооцінки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самодостатності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.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Відомий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педагог і психолог Симон Соловейчик в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одній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своїх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книг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опублікував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правила,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які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допоможуть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батькам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ідготувати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самостійного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життя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серед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однолітків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у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школі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під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час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адаптаційного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періоду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. Батькам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необхідно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пояснити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ці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правила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та з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їхньою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допомогою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готувати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дитину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до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дорослого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життя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: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віднімай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чужого, 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своїм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ділися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Попросили – дай,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намагаються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відняти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–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захищай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lastRenderedPageBreak/>
        <w:t>Кличуть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грати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–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іди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кличуть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– запитай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дозволу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грати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разом,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це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соромно.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Грай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чесно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не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ідводь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своїх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товаришів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дражни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нікого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канюч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випрошуй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нічого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.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Двічі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в кого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нічого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 проси.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Будь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уважним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усюди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де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потрібно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виявити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уважність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Через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оцінки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 плач, будь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гордим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Із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вчителями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через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оцінки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сперечайся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на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вчителя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оцінки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ображайся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Намагайся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все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робити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вчасно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думати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про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гарні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результати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вони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обов’язково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в тебе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будуть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зводь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наклепі</w:t>
      </w:r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</w:t>
      </w:r>
      <w:proofErr w:type="spellEnd"/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і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наговорюй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ні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на кого.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Намагайся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бути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акуратним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val="en-US"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Частіше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кажи: давай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дружити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давай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грати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давай разом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ідемо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додому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.</w:t>
      </w:r>
    </w:p>
    <w:p w:rsidR="003462E0" w:rsidRPr="003462E0" w:rsidRDefault="003462E0" w:rsidP="003462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Пам’ятай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! </w:t>
      </w:r>
      <w:proofErr w:type="spellStart"/>
      <w:proofErr w:type="gram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</w:t>
      </w:r>
      <w:proofErr w:type="gram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кращий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всіх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,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ти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не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гірший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 xml:space="preserve"> за </w:t>
      </w:r>
      <w:proofErr w:type="spellStart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всіх</w:t>
      </w:r>
      <w:proofErr w:type="spellEnd"/>
      <w:r w:rsidRPr="003462E0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  <w:t>!</w:t>
      </w:r>
    </w:p>
    <w:p w:rsidR="003462E0" w:rsidRPr="003462E0" w:rsidRDefault="003462E0" w:rsidP="00346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</w:p>
    <w:p w:rsidR="003462E0" w:rsidRPr="003462E0" w:rsidRDefault="003462E0" w:rsidP="00346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</w:p>
    <w:p w:rsidR="003462E0" w:rsidRPr="003462E0" w:rsidRDefault="003462E0" w:rsidP="00346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uk-UA" w:bidi="en-US"/>
        </w:rPr>
      </w:pPr>
    </w:p>
    <w:p w:rsidR="008F710C" w:rsidRDefault="008F710C">
      <w:bookmarkStart w:id="0" w:name="_GoBack"/>
      <w:bookmarkEnd w:id="0"/>
    </w:p>
    <w:sectPr w:rsidR="008F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8B"/>
    <w:multiLevelType w:val="multilevel"/>
    <w:tmpl w:val="BC4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E0"/>
    <w:rsid w:val="003462E0"/>
    <w:rsid w:val="008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2023-10-13T12:53:00Z</dcterms:created>
  <dcterms:modified xsi:type="dcterms:W3CDTF">2023-10-13T12:53:00Z</dcterms:modified>
</cp:coreProperties>
</file>